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C9" w:rsidRPr="00780479" w:rsidRDefault="00FE7BC9" w:rsidP="00780479">
      <w:pPr>
        <w:tabs>
          <w:tab w:val="right" w:pos="8487"/>
        </w:tabs>
        <w:bidi/>
        <w:rPr>
          <w:sz w:val="44"/>
          <w:szCs w:val="44"/>
          <w:lang w:bidi="fa-IR"/>
        </w:rPr>
      </w:pPr>
    </w:p>
    <w:p w:rsidR="00CA5AD2" w:rsidRPr="00780479" w:rsidRDefault="00CA5AD2" w:rsidP="00780479">
      <w:pPr>
        <w:pStyle w:val="ListParagraph"/>
        <w:bidi/>
        <w:spacing w:line="240" w:lineRule="auto"/>
        <w:ind w:left="1440"/>
        <w:rPr>
          <w:sz w:val="44"/>
          <w:szCs w:val="44"/>
          <w:rtl/>
          <w:lang w:bidi="fa-IR"/>
        </w:rPr>
      </w:pPr>
      <w:r w:rsidRPr="00780479">
        <w:rPr>
          <w:rFonts w:hint="cs"/>
          <w:b/>
          <w:bCs/>
          <w:sz w:val="44"/>
          <w:szCs w:val="44"/>
          <w:rtl/>
          <w:lang w:bidi="fa-IR"/>
        </w:rPr>
        <w:t>دروس جبرانی گرایشهای مختلف: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79"/>
        <w:gridCol w:w="5338"/>
      </w:tblGrid>
      <w:tr w:rsidR="00CA5AD2" w:rsidRPr="001A1C4A" w:rsidTr="00780479">
        <w:tc>
          <w:tcPr>
            <w:tcW w:w="3679" w:type="dxa"/>
          </w:tcPr>
          <w:p w:rsidR="00CA5AD2" w:rsidRPr="001A1C4A" w:rsidRDefault="00CA5AD2" w:rsidP="00A06C11">
            <w:pPr>
              <w:bidi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گرایش</w:t>
            </w:r>
          </w:p>
        </w:tc>
        <w:tc>
          <w:tcPr>
            <w:tcW w:w="5338" w:type="dxa"/>
          </w:tcPr>
          <w:p w:rsidR="00CA5AD2" w:rsidRPr="001A1C4A" w:rsidRDefault="005E0DAE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دروس جبرانی</w:t>
            </w:r>
          </w:p>
        </w:tc>
      </w:tr>
      <w:tr w:rsidR="00497366" w:rsidRPr="001A1C4A" w:rsidTr="00780479">
        <w:tc>
          <w:tcPr>
            <w:tcW w:w="3679" w:type="dxa"/>
          </w:tcPr>
          <w:p w:rsidR="00497366" w:rsidRPr="001A1C4A" w:rsidRDefault="00497366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بهینه سازی سیستمها ( آن دسته از دانشجویانی که کارشناسی آنها غیر از مهندسی صنایع بوده باشد) </w:t>
            </w:r>
          </w:p>
        </w:tc>
        <w:tc>
          <w:tcPr>
            <w:tcW w:w="5338" w:type="dxa"/>
          </w:tcPr>
          <w:p w:rsidR="00497366" w:rsidRDefault="00AD4237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بهینه سازی</w:t>
            </w:r>
            <w:r w:rsidR="00497366">
              <w:rPr>
                <w:rFonts w:hint="cs"/>
                <w:szCs w:val="24"/>
                <w:rtl/>
                <w:lang w:bidi="fa-IR"/>
              </w:rPr>
              <w:t xml:space="preserve"> 1</w:t>
            </w:r>
          </w:p>
          <w:p w:rsidR="00497366" w:rsidRDefault="00497366" w:rsidP="00497366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آمار </w:t>
            </w:r>
            <w:r w:rsidR="00AD4237">
              <w:rPr>
                <w:rFonts w:hint="cs"/>
                <w:szCs w:val="24"/>
                <w:rtl/>
                <w:lang w:bidi="fa-IR"/>
              </w:rPr>
              <w:t xml:space="preserve">و احتمال </w:t>
            </w:r>
            <w:r>
              <w:rPr>
                <w:rFonts w:hint="cs"/>
                <w:szCs w:val="24"/>
                <w:rtl/>
                <w:lang w:bidi="fa-IR"/>
              </w:rPr>
              <w:t>مهندسی</w:t>
            </w:r>
          </w:p>
          <w:p w:rsidR="00497366" w:rsidRDefault="00497366" w:rsidP="00497366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برنامه ریزی و کنترل تولید و موجودیها</w:t>
            </w:r>
          </w:p>
        </w:tc>
      </w:tr>
      <w:tr w:rsidR="00CA5AD2" w:rsidRPr="001A1C4A" w:rsidTr="00780479">
        <w:tc>
          <w:tcPr>
            <w:tcW w:w="3679" w:type="dxa"/>
            <w:vAlign w:val="center"/>
          </w:tcPr>
          <w:p w:rsidR="00CA5AD2" w:rsidRPr="001A1C4A" w:rsidRDefault="00CA5AD2" w:rsidP="00EB18F8">
            <w:pPr>
              <w:bidi/>
              <w:jc w:val="center"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سیستمهای</w:t>
            </w:r>
            <w:r w:rsidR="00AD4237">
              <w:rPr>
                <w:rFonts w:hint="cs"/>
                <w:szCs w:val="24"/>
                <w:rtl/>
                <w:lang w:bidi="fa-IR"/>
              </w:rPr>
              <w:t xml:space="preserve"> کلان </w:t>
            </w:r>
            <w:r w:rsidRPr="001A1C4A">
              <w:rPr>
                <w:rFonts w:hint="cs"/>
                <w:szCs w:val="24"/>
                <w:rtl/>
                <w:lang w:bidi="fa-IR"/>
              </w:rPr>
              <w:t xml:space="preserve"> اقتصادی-اجتماعی </w:t>
            </w:r>
          </w:p>
        </w:tc>
        <w:tc>
          <w:tcPr>
            <w:tcW w:w="5338" w:type="dxa"/>
          </w:tcPr>
          <w:p w:rsidR="00CA5AD2" w:rsidRPr="001A1C4A" w:rsidRDefault="00AD4237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بهینه سازی</w:t>
            </w:r>
            <w:r w:rsidR="00CA5AD2" w:rsidRPr="001A1C4A">
              <w:rPr>
                <w:rFonts w:hint="cs"/>
                <w:szCs w:val="24"/>
                <w:rtl/>
                <w:lang w:bidi="fa-IR"/>
              </w:rPr>
              <w:t xml:space="preserve"> 1</w:t>
            </w:r>
          </w:p>
          <w:p w:rsidR="00AA5B24" w:rsidRPr="001A1C4A" w:rsidRDefault="00CA5AD2" w:rsidP="00AA5B24">
            <w:pPr>
              <w:bidi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آمار مهندسی</w:t>
            </w:r>
          </w:p>
        </w:tc>
      </w:tr>
      <w:tr w:rsidR="00CA5AD2" w:rsidRPr="001A1C4A" w:rsidTr="00780479">
        <w:tc>
          <w:tcPr>
            <w:tcW w:w="3679" w:type="dxa"/>
            <w:vAlign w:val="center"/>
          </w:tcPr>
          <w:p w:rsidR="00CA5AD2" w:rsidRPr="001A1C4A" w:rsidRDefault="00CA5AD2" w:rsidP="005E0DAE">
            <w:pPr>
              <w:bidi/>
              <w:jc w:val="center"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مهندسی مالی (سیستمهای مالی)</w:t>
            </w:r>
          </w:p>
        </w:tc>
        <w:tc>
          <w:tcPr>
            <w:tcW w:w="5338" w:type="dxa"/>
          </w:tcPr>
          <w:p w:rsidR="00CA5AD2" w:rsidRPr="001A1C4A" w:rsidRDefault="00AD4237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بهینه سازی</w:t>
            </w:r>
            <w:r w:rsidR="00CA5AD2" w:rsidRPr="001A1C4A">
              <w:rPr>
                <w:rFonts w:hint="cs"/>
                <w:szCs w:val="24"/>
                <w:rtl/>
                <w:lang w:bidi="fa-IR"/>
              </w:rPr>
              <w:t xml:space="preserve"> 1</w:t>
            </w:r>
          </w:p>
          <w:p w:rsidR="00CA5AD2" w:rsidRPr="001A1C4A" w:rsidRDefault="00CA5AD2" w:rsidP="00AA5B24">
            <w:pPr>
              <w:bidi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 xml:space="preserve">آمار </w:t>
            </w:r>
            <w:r w:rsidR="00AD4237">
              <w:rPr>
                <w:rFonts w:hint="cs"/>
                <w:szCs w:val="24"/>
                <w:rtl/>
                <w:lang w:bidi="fa-IR"/>
              </w:rPr>
              <w:t xml:space="preserve">و احتمال </w:t>
            </w:r>
            <w:r w:rsidRPr="001A1C4A">
              <w:rPr>
                <w:rFonts w:hint="cs"/>
                <w:szCs w:val="24"/>
                <w:rtl/>
                <w:lang w:bidi="fa-IR"/>
              </w:rPr>
              <w:t>مهندسی</w:t>
            </w:r>
          </w:p>
          <w:p w:rsidR="00CA5AD2" w:rsidRPr="001A1C4A" w:rsidRDefault="00544090" w:rsidP="00AA5B24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اقتصاد مهندسی 1</w:t>
            </w:r>
          </w:p>
        </w:tc>
      </w:tr>
      <w:tr w:rsidR="00CA5AD2" w:rsidRPr="001A1C4A" w:rsidTr="00780479">
        <w:tc>
          <w:tcPr>
            <w:tcW w:w="3679" w:type="dxa"/>
            <w:vAlign w:val="center"/>
          </w:tcPr>
          <w:p w:rsidR="00CA5AD2" w:rsidRPr="001A1C4A" w:rsidRDefault="00AD4237" w:rsidP="005E0DAE">
            <w:pPr>
              <w:bidi/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( </w:t>
            </w:r>
            <w:r w:rsidR="00CA5AD2" w:rsidRPr="001A1C4A">
              <w:rPr>
                <w:rFonts w:hint="cs"/>
                <w:szCs w:val="24"/>
                <w:rtl/>
                <w:lang w:bidi="fa-IR"/>
              </w:rPr>
              <w:t>سیستمهای سلامت)</w:t>
            </w:r>
          </w:p>
        </w:tc>
        <w:tc>
          <w:tcPr>
            <w:tcW w:w="5338" w:type="dxa"/>
          </w:tcPr>
          <w:p w:rsidR="00780479" w:rsidRDefault="00CA5AD2" w:rsidP="00780479">
            <w:pPr>
              <w:bidi/>
              <w:rPr>
                <w:szCs w:val="24"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آشنایی با سیستمهای سلامت</w:t>
            </w:r>
          </w:p>
          <w:p w:rsidR="006472E7" w:rsidRPr="001A1C4A" w:rsidRDefault="006472E7" w:rsidP="006472E7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آمار زیستی و شاخص های بهداشتی</w:t>
            </w:r>
          </w:p>
        </w:tc>
      </w:tr>
      <w:tr w:rsidR="00CA5AD2" w:rsidRPr="001A1C4A" w:rsidTr="00780479">
        <w:tc>
          <w:tcPr>
            <w:tcW w:w="3679" w:type="dxa"/>
            <w:vAlign w:val="center"/>
          </w:tcPr>
          <w:p w:rsidR="00CA5AD2" w:rsidRPr="001A1C4A" w:rsidRDefault="00CA5AD2" w:rsidP="005E0DAE">
            <w:pPr>
              <w:bidi/>
              <w:jc w:val="center"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مهندسی لجستیک و زنجیره تامین</w:t>
            </w:r>
          </w:p>
        </w:tc>
        <w:tc>
          <w:tcPr>
            <w:tcW w:w="5338" w:type="dxa"/>
          </w:tcPr>
          <w:p w:rsidR="00CA5AD2" w:rsidRDefault="00FA7073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اصول شبیه سازی</w:t>
            </w:r>
          </w:p>
          <w:p w:rsidR="004666BC" w:rsidRDefault="004666BC" w:rsidP="004666BC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طرح ریزی واحد های صنعتی</w:t>
            </w:r>
          </w:p>
          <w:p w:rsidR="00FA7073" w:rsidRDefault="00AD4237" w:rsidP="00FA7073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بهینه سازی 1</w:t>
            </w:r>
          </w:p>
          <w:p w:rsidR="00FA7073" w:rsidRPr="001A1C4A" w:rsidRDefault="00AA5B24" w:rsidP="00FA7073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کنترل موجودی </w:t>
            </w:r>
          </w:p>
        </w:tc>
      </w:tr>
      <w:tr w:rsidR="00CA5AD2" w:rsidRPr="001A1C4A" w:rsidTr="00780479">
        <w:tc>
          <w:tcPr>
            <w:tcW w:w="3679" w:type="dxa"/>
            <w:vAlign w:val="center"/>
          </w:tcPr>
          <w:p w:rsidR="00CA5AD2" w:rsidRPr="001A1C4A" w:rsidRDefault="00CA5AD2" w:rsidP="005E0DAE">
            <w:pPr>
              <w:bidi/>
              <w:jc w:val="center"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مدیریت پروژه</w:t>
            </w:r>
          </w:p>
        </w:tc>
        <w:tc>
          <w:tcPr>
            <w:tcW w:w="5338" w:type="dxa"/>
          </w:tcPr>
          <w:p w:rsidR="00CA5AD2" w:rsidRPr="001A1C4A" w:rsidRDefault="00AD4237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بهینه سازی </w:t>
            </w:r>
            <w:r w:rsidR="00CA5AD2" w:rsidRPr="001A1C4A">
              <w:rPr>
                <w:rFonts w:hint="cs"/>
                <w:szCs w:val="24"/>
                <w:rtl/>
                <w:lang w:bidi="fa-IR"/>
              </w:rPr>
              <w:t xml:space="preserve"> 1</w:t>
            </w:r>
          </w:p>
          <w:p w:rsidR="00CA5AD2" w:rsidRDefault="00AA5B24" w:rsidP="00AA5B24">
            <w:pPr>
              <w:bidi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آمار</w:t>
            </w:r>
            <w:r w:rsidR="00CA5AD2" w:rsidRPr="001A1C4A">
              <w:rPr>
                <w:rFonts w:hint="cs"/>
                <w:szCs w:val="24"/>
                <w:rtl/>
                <w:lang w:bidi="fa-IR"/>
              </w:rPr>
              <w:t xml:space="preserve"> مهندسی</w:t>
            </w:r>
          </w:p>
          <w:p w:rsidR="003F130A" w:rsidRPr="001A1C4A" w:rsidRDefault="003F130A" w:rsidP="003F130A">
            <w:pPr>
              <w:bidi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اقتصاد مهندسی 1</w:t>
            </w:r>
            <w:bookmarkStart w:id="0" w:name="_GoBack"/>
            <w:bookmarkEnd w:id="0"/>
          </w:p>
          <w:p w:rsidR="00CA5AD2" w:rsidRPr="001A1C4A" w:rsidRDefault="00CA5AD2" w:rsidP="00A06C11">
            <w:pPr>
              <w:bidi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برنامه ریزی و کنترل پروژه</w:t>
            </w:r>
          </w:p>
        </w:tc>
      </w:tr>
    </w:tbl>
    <w:p w:rsidR="003A1B42" w:rsidRDefault="003A1B42" w:rsidP="003A1B42">
      <w:pPr>
        <w:bidi/>
        <w:spacing w:line="240" w:lineRule="auto"/>
        <w:jc w:val="center"/>
        <w:rPr>
          <w:b/>
          <w:bCs/>
          <w:szCs w:val="24"/>
          <w:rtl/>
          <w:lang w:bidi="fa-IR"/>
        </w:rPr>
      </w:pPr>
    </w:p>
    <w:p w:rsidR="00185A90" w:rsidRPr="00A532FB" w:rsidRDefault="00185A90" w:rsidP="003A1B42">
      <w:pPr>
        <w:bidi/>
        <w:spacing w:line="240" w:lineRule="auto"/>
        <w:jc w:val="center"/>
        <w:rPr>
          <w:b/>
          <w:bCs/>
          <w:szCs w:val="24"/>
          <w:rtl/>
        </w:rPr>
      </w:pPr>
    </w:p>
    <w:sectPr w:rsidR="00185A90" w:rsidRPr="00A532FB" w:rsidSect="00D667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09D8"/>
    <w:multiLevelType w:val="hybridMultilevel"/>
    <w:tmpl w:val="9630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680B"/>
    <w:multiLevelType w:val="hybridMultilevel"/>
    <w:tmpl w:val="3ACC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6A67"/>
    <w:multiLevelType w:val="hybridMultilevel"/>
    <w:tmpl w:val="6A50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6726"/>
    <w:multiLevelType w:val="hybridMultilevel"/>
    <w:tmpl w:val="C17A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BDB"/>
    <w:multiLevelType w:val="hybridMultilevel"/>
    <w:tmpl w:val="FAE2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29F3FDC"/>
    <w:multiLevelType w:val="hybridMultilevel"/>
    <w:tmpl w:val="3842C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A"/>
    <w:rsid w:val="000007DF"/>
    <w:rsid w:val="00050918"/>
    <w:rsid w:val="000C0652"/>
    <w:rsid w:val="000D4115"/>
    <w:rsid w:val="000D516A"/>
    <w:rsid w:val="000D7AAD"/>
    <w:rsid w:val="00185A90"/>
    <w:rsid w:val="0021748E"/>
    <w:rsid w:val="00222138"/>
    <w:rsid w:val="00243953"/>
    <w:rsid w:val="002579A8"/>
    <w:rsid w:val="002A4980"/>
    <w:rsid w:val="002E41E3"/>
    <w:rsid w:val="00362659"/>
    <w:rsid w:val="003A1B42"/>
    <w:rsid w:val="003A5A36"/>
    <w:rsid w:val="003B181C"/>
    <w:rsid w:val="003F130A"/>
    <w:rsid w:val="004666BC"/>
    <w:rsid w:val="004828C4"/>
    <w:rsid w:val="00497366"/>
    <w:rsid w:val="004E3C60"/>
    <w:rsid w:val="00500F30"/>
    <w:rsid w:val="00514238"/>
    <w:rsid w:val="00544090"/>
    <w:rsid w:val="00581F17"/>
    <w:rsid w:val="005B7A2A"/>
    <w:rsid w:val="005D6E26"/>
    <w:rsid w:val="005E0DAE"/>
    <w:rsid w:val="006035D0"/>
    <w:rsid w:val="006127C8"/>
    <w:rsid w:val="00625394"/>
    <w:rsid w:val="006472E7"/>
    <w:rsid w:val="00651D80"/>
    <w:rsid w:val="00657F6D"/>
    <w:rsid w:val="006649C4"/>
    <w:rsid w:val="006A3C23"/>
    <w:rsid w:val="006A5761"/>
    <w:rsid w:val="006B1A2A"/>
    <w:rsid w:val="006E787C"/>
    <w:rsid w:val="006F53A2"/>
    <w:rsid w:val="00780479"/>
    <w:rsid w:val="00794F75"/>
    <w:rsid w:val="007A4C30"/>
    <w:rsid w:val="007D3968"/>
    <w:rsid w:val="008A0818"/>
    <w:rsid w:val="008F1A7C"/>
    <w:rsid w:val="0092219A"/>
    <w:rsid w:val="00957806"/>
    <w:rsid w:val="00A532FB"/>
    <w:rsid w:val="00AA5B24"/>
    <w:rsid w:val="00AB15C8"/>
    <w:rsid w:val="00AC4CC0"/>
    <w:rsid w:val="00AD4237"/>
    <w:rsid w:val="00BE774D"/>
    <w:rsid w:val="00C936F8"/>
    <w:rsid w:val="00CA5AD2"/>
    <w:rsid w:val="00CF505A"/>
    <w:rsid w:val="00D667EE"/>
    <w:rsid w:val="00D7215D"/>
    <w:rsid w:val="00D85C2D"/>
    <w:rsid w:val="00E16E36"/>
    <w:rsid w:val="00E21E4B"/>
    <w:rsid w:val="00E53AB5"/>
    <w:rsid w:val="00E71B1E"/>
    <w:rsid w:val="00EB18F8"/>
    <w:rsid w:val="00EB3415"/>
    <w:rsid w:val="00ED65F5"/>
    <w:rsid w:val="00F133DA"/>
    <w:rsid w:val="00F23879"/>
    <w:rsid w:val="00F42EFA"/>
    <w:rsid w:val="00FA6DF8"/>
    <w:rsid w:val="00FA7073"/>
    <w:rsid w:val="00FE41AE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94286-A08D-42E7-8661-2F85E52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06"/>
    <w:pPr>
      <w:ind w:left="720"/>
      <w:contextualSpacing/>
    </w:pPr>
  </w:style>
  <w:style w:type="table" w:styleId="TableGrid">
    <w:name w:val="Table Grid"/>
    <w:basedOn w:val="TableNormal"/>
    <w:uiPriority w:val="39"/>
    <w:rsid w:val="006F5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F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5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8589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05710">
                                              <w:marLeft w:val="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Fallahi</cp:lastModifiedBy>
  <cp:revision>5</cp:revision>
  <cp:lastPrinted>2019-09-21T07:30:00Z</cp:lastPrinted>
  <dcterms:created xsi:type="dcterms:W3CDTF">2022-01-26T07:54:00Z</dcterms:created>
  <dcterms:modified xsi:type="dcterms:W3CDTF">2022-01-26T08:26:00Z</dcterms:modified>
</cp:coreProperties>
</file>